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4224"/>
        <w:gridCol w:w="4394"/>
        <w:gridCol w:w="1984"/>
        <w:gridCol w:w="1985"/>
      </w:tblGrid>
      <w:tr w:rsidR="00132BA3" w:rsidRPr="009840E8" w:rsidTr="00C32B78">
        <w:tc>
          <w:tcPr>
            <w:tcW w:w="14567" w:type="dxa"/>
            <w:gridSpan w:val="5"/>
          </w:tcPr>
          <w:p w:rsidR="00132BA3" w:rsidRPr="009840E8" w:rsidRDefault="00132BA3" w:rsidP="00236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sz w:val="20"/>
                <w:szCs w:val="20"/>
              </w:rPr>
              <w:t>Klasa 1</w:t>
            </w:r>
          </w:p>
        </w:tc>
      </w:tr>
      <w:tr w:rsidR="00132BA3" w:rsidRPr="009840E8" w:rsidTr="00132BA3">
        <w:tc>
          <w:tcPr>
            <w:tcW w:w="1980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4224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sz w:val="20"/>
                <w:szCs w:val="20"/>
              </w:rPr>
              <w:t>Podręcznik / ćwiczenia</w:t>
            </w:r>
          </w:p>
        </w:tc>
        <w:tc>
          <w:tcPr>
            <w:tcW w:w="4394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984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</w:tc>
        <w:tc>
          <w:tcPr>
            <w:tcW w:w="1985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</w:tc>
      </w:tr>
      <w:tr w:rsidR="00132BA3" w:rsidRPr="009840E8" w:rsidTr="009840E8">
        <w:trPr>
          <w:trHeight w:val="579"/>
        </w:trPr>
        <w:tc>
          <w:tcPr>
            <w:tcW w:w="1980" w:type="dxa"/>
            <w:vAlign w:val="center"/>
          </w:tcPr>
          <w:p w:rsidR="00132BA3" w:rsidRPr="009840E8" w:rsidRDefault="00132BA3" w:rsidP="00236F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224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„Żyjemy w Bożym świecie”.</w:t>
            </w:r>
          </w:p>
        </w:tc>
        <w:tc>
          <w:tcPr>
            <w:tcW w:w="4394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ks. Krzysztof Mielnicki i Elżbieta </w:t>
            </w:r>
            <w:proofErr w:type="spellStart"/>
            <w:r w:rsidRPr="009840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1984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Wydawnictwo Jedność.</w:t>
            </w:r>
          </w:p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AZ-11-01/12-KI-1/12</w:t>
            </w:r>
          </w:p>
        </w:tc>
      </w:tr>
      <w:tr w:rsidR="00132BA3" w:rsidRPr="009840E8" w:rsidTr="009840E8">
        <w:trPr>
          <w:trHeight w:val="2535"/>
        </w:trPr>
        <w:tc>
          <w:tcPr>
            <w:tcW w:w="1980" w:type="dxa"/>
            <w:vAlign w:val="center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sz w:val="20"/>
                <w:szCs w:val="20"/>
                <w:shd w:val="clear" w:color="auto" w:fill="FDF5E6"/>
              </w:rPr>
              <w:t>Edukacja wczesnoszkolna</w:t>
            </w:r>
          </w:p>
        </w:tc>
        <w:tc>
          <w:tcPr>
            <w:tcW w:w="4224" w:type="dxa"/>
          </w:tcPr>
          <w:p w:rsidR="00132BA3" w:rsidRPr="009840E8" w:rsidRDefault="00132BA3" w:rsidP="00236FC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hyperlink r:id="rId7">
              <w:r w:rsidRPr="009840E8">
                <w:rPr>
                  <w:rStyle w:val="czeinternetow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Nowi</w:t>
              </w:r>
            </w:hyperlink>
            <w:r w:rsidRPr="00984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Tropiciele” Podręcznik klasa 1 cz. 1 – 5.</w:t>
            </w:r>
          </w:p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6FC3" w:rsidRPr="009840E8" w:rsidRDefault="00236FC3" w:rsidP="00236F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hyperlink r:id="rId8">
              <w:r w:rsidRPr="009840E8">
                <w:rPr>
                  <w:rStyle w:val="czeinternetow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Nowi</w:t>
              </w:r>
            </w:hyperlink>
            <w:r w:rsidRPr="00984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Tropiciele” Karty ćwiczeń klasa 1 cz. 1 – 5.</w:t>
            </w:r>
          </w:p>
          <w:p w:rsidR="00236FC3" w:rsidRPr="009840E8" w:rsidRDefault="00236FC3" w:rsidP="00236F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6FC3" w:rsidRPr="009840E8" w:rsidRDefault="00236FC3" w:rsidP="00236F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hyperlink r:id="rId9">
              <w:r w:rsidRPr="009840E8">
                <w:rPr>
                  <w:rStyle w:val="czeinternetow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Nowi</w:t>
              </w:r>
            </w:hyperlink>
            <w:r w:rsidRPr="00984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Tropiciele” Karty matematyczne klasa 1 cz. 1 – 5.</w:t>
            </w:r>
          </w:p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32BA3" w:rsidRPr="009840E8" w:rsidRDefault="00132BA3" w:rsidP="00236FC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 xml:space="preserve">Agnieszka </w:t>
            </w:r>
            <w:proofErr w:type="spellStart"/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>Burdzińska</w:t>
            </w:r>
            <w:proofErr w:type="spellEnd"/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 xml:space="preserve">, Agnieszka Banasiak, Jolanta Dymarska, Jadwiga </w:t>
            </w:r>
            <w:proofErr w:type="spellStart"/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>Hanisz</w:t>
            </w:r>
            <w:proofErr w:type="spellEnd"/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>, Marzena Kołaczyńska, Beata Nadarzyńska</w:t>
            </w:r>
          </w:p>
          <w:p w:rsidR="00132BA3" w:rsidRPr="009840E8" w:rsidRDefault="00132BA3" w:rsidP="00236FC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84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Agnieszka Banasiak, Agnieszka </w:t>
            </w:r>
            <w:proofErr w:type="spellStart"/>
            <w:r w:rsidRPr="00984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Burdzińska</w:t>
            </w:r>
            <w:proofErr w:type="spellEnd"/>
            <w:r w:rsidRPr="00984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Jolanta Dymarska, Marzena Kołaczyńska, Agnieszka Kamińska, Beata Nadarzyńska</w:t>
            </w:r>
          </w:p>
          <w:p w:rsidR="00236FC3" w:rsidRPr="009840E8" w:rsidRDefault="00236FC3" w:rsidP="00236FC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2BA3" w:rsidRPr="009840E8" w:rsidRDefault="00132BA3" w:rsidP="00236FC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Elżbieta Burakowska</w:t>
            </w:r>
          </w:p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5" w:type="dxa"/>
          </w:tcPr>
          <w:p w:rsidR="00132BA3" w:rsidRPr="009840E8" w:rsidRDefault="000E371C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815/1/2017</w:t>
            </w:r>
          </w:p>
        </w:tc>
      </w:tr>
      <w:tr w:rsidR="00132BA3" w:rsidRPr="009840E8" w:rsidTr="00132BA3">
        <w:tc>
          <w:tcPr>
            <w:tcW w:w="1980" w:type="dxa"/>
            <w:vAlign w:val="center"/>
          </w:tcPr>
          <w:p w:rsidR="00132BA3" w:rsidRPr="009840E8" w:rsidRDefault="00132BA3" w:rsidP="00236F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224" w:type="dxa"/>
          </w:tcPr>
          <w:p w:rsidR="00132BA3" w:rsidRPr="009840E8" w:rsidRDefault="000E371C" w:rsidP="00236F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Explore</w:t>
            </w:r>
            <w:proofErr w:type="spellEnd"/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Treetops</w:t>
            </w:r>
            <w:proofErr w:type="spellEnd"/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k</w:t>
            </w:r>
            <w:r w:rsidR="00132BA3"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32BA3"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 I”</w:t>
            </w:r>
          </w:p>
          <w:p w:rsidR="00132BA3" w:rsidRPr="009840E8" w:rsidRDefault="00132BA3" w:rsidP="00236FC3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Sarah Howell i Lisa </w:t>
            </w:r>
            <w:proofErr w:type="spellStart"/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Kester</w:t>
            </w:r>
            <w:proofErr w:type="spellEnd"/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-Dodgson</w:t>
            </w:r>
          </w:p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0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 University Press</w:t>
            </w:r>
          </w:p>
        </w:tc>
        <w:tc>
          <w:tcPr>
            <w:tcW w:w="1985" w:type="dxa"/>
          </w:tcPr>
          <w:p w:rsidR="00132BA3" w:rsidRPr="009840E8" w:rsidRDefault="00132BA3" w:rsidP="00236F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786/1/2017</w:t>
            </w:r>
          </w:p>
        </w:tc>
      </w:tr>
    </w:tbl>
    <w:p w:rsidR="002844A1" w:rsidRPr="009840E8" w:rsidRDefault="002844A1" w:rsidP="00236FC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844A1" w:rsidRPr="009840E8" w:rsidSect="00172968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B4" w:rsidRDefault="00BB3CB4">
      <w:pPr>
        <w:spacing w:after="0" w:line="240" w:lineRule="auto"/>
      </w:pPr>
      <w:r>
        <w:separator/>
      </w:r>
    </w:p>
  </w:endnote>
  <w:endnote w:type="continuationSeparator" w:id="0">
    <w:p w:rsidR="00BB3CB4" w:rsidRDefault="00BB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83700"/>
      <w:docPartObj>
        <w:docPartGallery w:val="Page Numbers (Bottom of Page)"/>
        <w:docPartUnique/>
      </w:docPartObj>
    </w:sdtPr>
    <w:sdtEndPr/>
    <w:sdtContent>
      <w:p w:rsidR="00ED398E" w:rsidRDefault="00236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E1B">
          <w:rPr>
            <w:noProof/>
          </w:rPr>
          <w:t>1</w:t>
        </w:r>
        <w:r>
          <w:fldChar w:fldCharType="end"/>
        </w:r>
      </w:p>
    </w:sdtContent>
  </w:sdt>
  <w:p w:rsidR="00ED398E" w:rsidRDefault="00BB3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B4" w:rsidRDefault="00BB3CB4">
      <w:pPr>
        <w:spacing w:after="0" w:line="240" w:lineRule="auto"/>
      </w:pPr>
      <w:r>
        <w:separator/>
      </w:r>
    </w:p>
  </w:footnote>
  <w:footnote w:type="continuationSeparator" w:id="0">
    <w:p w:rsidR="00BB3CB4" w:rsidRDefault="00BB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2B9E"/>
    <w:multiLevelType w:val="multilevel"/>
    <w:tmpl w:val="226E2906"/>
    <w:lvl w:ilvl="0">
      <w:start w:val="1"/>
      <w:numFmt w:val="decimal"/>
      <w:lvlText w:val="%1."/>
      <w:lvlJc w:val="left"/>
      <w:pPr>
        <w:ind w:left="720" w:hanging="360"/>
      </w:pPr>
      <w:rPr>
        <w:rFonts w:eastAsia="SimSu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38A0"/>
    <w:multiLevelType w:val="multilevel"/>
    <w:tmpl w:val="11A077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1E89"/>
    <w:multiLevelType w:val="multilevel"/>
    <w:tmpl w:val="6F4E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A3"/>
    <w:rsid w:val="000E371C"/>
    <w:rsid w:val="00132BA3"/>
    <w:rsid w:val="00236FC3"/>
    <w:rsid w:val="002844A1"/>
    <w:rsid w:val="00813E1B"/>
    <w:rsid w:val="009819BE"/>
    <w:rsid w:val="009840E8"/>
    <w:rsid w:val="00B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8D8B2-8120-431A-8AB8-50799F36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B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">
    <w:name w:val="men"/>
    <w:basedOn w:val="Domylnaczcionkaakapitu"/>
    <w:rsid w:val="00132BA3"/>
  </w:style>
  <w:style w:type="paragraph" w:styleId="Stopka">
    <w:name w:val="footer"/>
    <w:basedOn w:val="Normalny"/>
    <w:link w:val="StopkaZnak"/>
    <w:uiPriority w:val="99"/>
    <w:unhideWhenUsed/>
    <w:rsid w:val="0013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BA3"/>
  </w:style>
  <w:style w:type="character" w:customStyle="1" w:styleId="czeinternetowe">
    <w:name w:val="Łącze internetowe"/>
    <w:basedOn w:val="Domylnaczcionkaakapitu"/>
    <w:uiPriority w:val="99"/>
    <w:semiHidden/>
    <w:unhideWhenUsed/>
    <w:rsid w:val="00132B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BA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iki.naszelementarz.men.gov.pl/elementarz/naszelementar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iki.naszelementarz.men.gov.pl/elementarz/naszelementarz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iki.naszelementarz.men.gov.pl/elementarz/naszelementarz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Brzezinska</dc:creator>
  <cp:keywords/>
  <dc:description/>
  <cp:lastModifiedBy>Irena Brzezinska</cp:lastModifiedBy>
  <cp:revision>4</cp:revision>
  <cp:lastPrinted>2019-10-08T08:52:00Z</cp:lastPrinted>
  <dcterms:created xsi:type="dcterms:W3CDTF">2019-10-07T10:38:00Z</dcterms:created>
  <dcterms:modified xsi:type="dcterms:W3CDTF">2019-10-14T13:07:00Z</dcterms:modified>
</cp:coreProperties>
</file>